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5164D" w14:textId="77777777" w:rsidR="00CD5B50" w:rsidRPr="00CD5B50" w:rsidRDefault="00CD5B50" w:rsidP="00CD5B5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CD5B5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5A15725F" w14:textId="77777777" w:rsidR="00CD5B50" w:rsidRPr="00CD5B50" w:rsidRDefault="00CD5B50" w:rsidP="00CD5B5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CD5B50">
        <w:rPr>
          <w:rFonts w:ascii="Monotype Corsiva" w:hAnsi="Monotype Corsiva"/>
          <w:sz w:val="36"/>
          <w:szCs w:val="36"/>
        </w:rPr>
        <w:t xml:space="preserve">Кузнецовой Марины Викторовны, </w:t>
      </w:r>
    </w:p>
    <w:p w14:paraId="03D17DA8" w14:textId="77777777" w:rsidR="00CD5B50" w:rsidRPr="00CD5B50" w:rsidRDefault="00CD5B50" w:rsidP="00CD5B5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CD5B50">
        <w:rPr>
          <w:rFonts w:ascii="Monotype Corsiva" w:hAnsi="Monotype Corsiva"/>
          <w:sz w:val="36"/>
          <w:szCs w:val="36"/>
        </w:rPr>
        <w:t xml:space="preserve">учителя физической культуры </w:t>
      </w:r>
    </w:p>
    <w:p w14:paraId="2E249FA1" w14:textId="16CE5307" w:rsidR="00E955E2" w:rsidRDefault="00CD5B50" w:rsidP="00CD5B50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CD5B50">
        <w:rPr>
          <w:rFonts w:ascii="Monotype Corsiva" w:hAnsi="Monotype Corsiva"/>
          <w:sz w:val="36"/>
          <w:szCs w:val="36"/>
        </w:rPr>
        <w:t>МОУ «Ломоносовская гимназия»</w:t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57E0297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E0CA0B4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4C0498BF" w14:textId="77777777" w:rsidTr="00616227">
        <w:tc>
          <w:tcPr>
            <w:tcW w:w="9345" w:type="dxa"/>
          </w:tcPr>
          <w:p w14:paraId="4A984278" w14:textId="041436B2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CD5B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CD5B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E3ADDF8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14:paraId="1DEE2120" w14:textId="43624DE8" w:rsid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рамках методического марафона «Современный урок»</w:t>
            </w:r>
          </w:p>
          <w:p w14:paraId="1682F7EC" w14:textId="14BCED7B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«Система оценки предметных результатов в соответствии с требованиями ФГОС» по теме «Волейбол. Закрепление техники верхней передачи» (7 класс), 18.12.2024г.</w:t>
            </w:r>
          </w:p>
          <w:p w14:paraId="53798A30" w14:textId="77777777" w:rsid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5D89AF31" w14:textId="0612E52A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4ABE1931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14:paraId="79D9540C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рамках методического марафона «Современный урок»</w:t>
            </w:r>
          </w:p>
          <w:p w14:paraId="217A5C1A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«Обновленные ФГОС: новые механизмы качества образования» по теме «Пионербол. Верхняя передача мяча двумя руками» (3 класс), 05.03.2024г.</w:t>
            </w:r>
          </w:p>
          <w:p w14:paraId="6E2C2224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E26B0F8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1D5FF788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14:paraId="05A7E34B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рамках методического марафона «Современный урок»</w:t>
            </w:r>
          </w:p>
          <w:p w14:paraId="3B6D5C41" w14:textId="14C76148" w:rsidR="00B7269A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«Реализация воспитательного потенциала урока в соответствии с ФГОС» по теме «Бросок волейбольного мяча двумя руками из-за головы», 12.04.2023г.</w:t>
            </w:r>
          </w:p>
          <w:p w14:paraId="48930A72" w14:textId="7193C803" w:rsidR="00FA5984" w:rsidRPr="00810732" w:rsidRDefault="00FA5984" w:rsidP="00CD5B50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4AF5A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72212E2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1CA7F2FA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252CF6FD" w14:textId="77777777" w:rsidTr="00C8583A">
        <w:tc>
          <w:tcPr>
            <w:tcW w:w="9345" w:type="dxa"/>
          </w:tcPr>
          <w:p w14:paraId="2C0912FB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7329EE23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сертификат участника республиканского заочного конкурса для педагогических работников образовательных организаций РК «Методическая шкатулка» в номинации «Методическая разработка» - «Математический муравейник», декабрь 2023.</w:t>
            </w:r>
          </w:p>
          <w:p w14:paraId="2AA1B571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«Фонд 21 века» </w:t>
            </w:r>
            <w:proofErr w:type="gramStart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-д</w:t>
            </w:r>
            <w:proofErr w:type="gramEnd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иплом «Общественное признание» за авторскую работу спортивно-математическое мероприятие, 25.03.2024г.</w:t>
            </w:r>
          </w:p>
          <w:p w14:paraId="18BA8C4A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«Первое сентября» диплом за предоставление своего педагогического опыта на Всероссийском фестивале «Открытый урок», 09.02.2024г.</w:t>
            </w:r>
          </w:p>
          <w:p w14:paraId="47A4BD5D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Победитель Всероссийского педагогического конкурса в номинации Исследовательские работы обучающихся , 16.02.2024 г.</w:t>
            </w:r>
          </w:p>
          <w:p w14:paraId="16016165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участие во Всероссийском онлайн - конкурсе «30 лет Конституции России – проверь себя!», 26.02.2024г.</w:t>
            </w:r>
          </w:p>
          <w:p w14:paraId="4E02138B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 свидетельство о подготовке победителей </w:t>
            </w:r>
            <w:proofErr w:type="gramStart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</w:t>
            </w:r>
            <w:proofErr w:type="gramEnd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III Международного дистанционного конкурса «СТАРТ», 16.03.2024 г.</w:t>
            </w:r>
          </w:p>
          <w:p w14:paraId="69116A16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благодарность за активную помощь при проведении </w:t>
            </w:r>
            <w:proofErr w:type="gramStart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</w:t>
            </w:r>
            <w:proofErr w:type="gramEnd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III Международного дистанционного конкурса «СТАРТ», 16.03.2024.</w:t>
            </w:r>
          </w:p>
          <w:p w14:paraId="5C1FC474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подготовка участников XXI</w:t>
            </w:r>
            <w:proofErr w:type="gramStart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</w:t>
            </w:r>
            <w:proofErr w:type="gramEnd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учебно-исследовательской конференции «Юность. Наука. Культура», 21.02.2024 г. </w:t>
            </w:r>
            <w:proofErr w:type="gramStart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( </w:t>
            </w:r>
            <w:proofErr w:type="gramEnd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Веремей В., Захаров Б.)</w:t>
            </w:r>
          </w:p>
          <w:p w14:paraId="77949658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подготовка призеров и участников  Республиканского конкурса исследовательских работ «Школа – территория </w:t>
            </w:r>
            <w:proofErr w:type="spellStart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спорта»</w:t>
            </w:r>
            <w:proofErr w:type="gramStart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,а</w:t>
            </w:r>
            <w:proofErr w:type="gramEnd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прель</w:t>
            </w:r>
            <w:proofErr w:type="spellEnd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2024 г.</w:t>
            </w:r>
          </w:p>
          <w:p w14:paraId="1A589838" w14:textId="77777777" w:rsidR="00CD5B50" w:rsidRPr="00CD5B50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53D465B3" w14:textId="77777777" w:rsidR="00CD5B50" w:rsidRPr="00995A89" w:rsidRDefault="00CD5B50" w:rsidP="00CD5B5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95A8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1B624CE7" w14:textId="164E5733" w:rsidR="00031B6B" w:rsidRPr="00233C28" w:rsidRDefault="00CD5B50" w:rsidP="00CD5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  участие в Республиканском конкурсе исследовательских работ «Школа – территория спорта», Давиденко Яна (7</w:t>
            </w:r>
            <w:proofErr w:type="gramStart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CD5B5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класс), Никифорова Лиза (8 Б), 10.04.2023г.</w:t>
            </w:r>
          </w:p>
        </w:tc>
      </w:tr>
    </w:tbl>
    <w:p w14:paraId="490BFCCF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35EBE087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BEE742D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2B3847ED" w14:textId="77777777" w:rsidTr="00C8583A">
        <w:tc>
          <w:tcPr>
            <w:tcW w:w="9345" w:type="dxa"/>
          </w:tcPr>
          <w:p w14:paraId="2E13131A" w14:textId="6687D226" w:rsidR="007D75CC" w:rsidRDefault="007D75CC" w:rsidP="007D75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b/>
                <w:sz w:val="24"/>
                <w:szCs w:val="24"/>
              </w:rPr>
              <w:t>2024 – 2025 учебный год:</w:t>
            </w:r>
          </w:p>
          <w:p w14:paraId="21A9563F" w14:textId="5B29565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Гигиеническое обучение работников общеобразовательных организаций</w:t>
            </w:r>
          </w:p>
          <w:p w14:paraId="7135CE73" w14:textId="785E77DD" w:rsid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(школ, гимназий, лицеев и др.)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,29.10.2024г.</w:t>
            </w:r>
          </w:p>
          <w:p w14:paraId="5BE22796" w14:textId="6E414124" w:rsid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Педагогический университет «Первое сентября»,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03.11.2024-10.11.2024 «Путь к успеху: техника мотивации для учащихся всех возрастов», 36 часов.</w:t>
            </w:r>
          </w:p>
          <w:p w14:paraId="586CF1DF" w14:textId="4EF8CCE8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t xml:space="preserve"> </w:t>
            </w: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Педагогический университет «Первое сентября»,</w:t>
            </w:r>
            <w:r w:rsidR="00995A89">
              <w:rPr>
                <w:rFonts w:ascii="Times New Roman" w:hAnsi="Times New Roman" w:cs="Times New Roman"/>
                <w:sz w:val="24"/>
                <w:szCs w:val="24"/>
              </w:rPr>
              <w:t>14.11.2024г. «Профилактика травматизма в весенне-летний период: практические рекомендации для педагогов и родителей»,6 часов.</w:t>
            </w:r>
          </w:p>
          <w:p w14:paraId="4D50D266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b/>
                <w:sz w:val="24"/>
                <w:szCs w:val="24"/>
              </w:rPr>
              <w:t>2023 – 2024 учебный год:</w:t>
            </w:r>
          </w:p>
          <w:p w14:paraId="30A482A0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- «Просвещение», 7.06.2023 «Физкультура в начальной школе 2023-2024. Перезагрузка», 2 часа.</w:t>
            </w:r>
          </w:p>
          <w:p w14:paraId="3233F95C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- Педагогический университет «Первое сентября», 15.06.2023-23.06.2023 «Одаренный ребенок в школе: воспитание талантов», 36 часов.</w:t>
            </w:r>
          </w:p>
          <w:p w14:paraId="0EF211F8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- «Вестник Просвещения» -  участие в научно-методической конференции по теме: «Формирование готовности к реализации методик обучения в области физической культуры, как базы для развития универсальных компетенций». 28.08.2023</w:t>
            </w:r>
          </w:p>
          <w:p w14:paraId="77A81EDF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- «Университет квалификации РФ»– участие в педагогических чтениях «Современные подходы в преподавании физической культуры в школе по ФГОС», август 2023</w:t>
            </w:r>
          </w:p>
          <w:p w14:paraId="07B551AB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 xml:space="preserve">- «Школьный альманах»– приняла участие в серии семинаров «Новые профессиональные компетенции учителя физической культуры в современной </w:t>
            </w:r>
            <w:proofErr w:type="spellStart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школе»</w:t>
            </w:r>
            <w:proofErr w:type="gramStart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proofErr w:type="spellEnd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  <w:p w14:paraId="520ABBF3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- ООО « Агентство по современному образованию и науке», с 30.07.2023 – 28.08.2023 «ФООП и ФГОС: Методика и практики преподавания физической культуры в современной школе 2023/2024 », 144 часа.</w:t>
            </w:r>
          </w:p>
          <w:p w14:paraId="00D94747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-  Педагогический университет «Первое сентября». «Как правильно воспитывать и развивать: психолого-педагогические подходы к развитию детей и подростков», 36 часов,12.12.2023-31.01.2024</w:t>
            </w:r>
          </w:p>
          <w:p w14:paraId="2A9014C9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proofErr w:type="spellStart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Продвиджение</w:t>
            </w:r>
            <w:proofErr w:type="spellEnd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ПРОдвижения</w:t>
            </w:r>
            <w:proofErr w:type="spellEnd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 xml:space="preserve"> ЗОЖ»</w:t>
            </w:r>
            <w:proofErr w:type="gramStart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евраль.2024 г</w:t>
            </w:r>
          </w:p>
          <w:p w14:paraId="747A1A04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-Общество с ограниченной ответственностью «Результат», «Формирование финансовой грамотности»,108 часов, май 2024г.</w:t>
            </w:r>
          </w:p>
          <w:p w14:paraId="0B44FD3C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2022-2023 учебный год:</w:t>
            </w:r>
          </w:p>
          <w:p w14:paraId="70B3A6B5" w14:textId="77777777" w:rsidR="007D75CC" w:rsidRPr="007D75CC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Педагогический университет «Первое сентября», 28.11.2022 «Дистанционное </w:t>
            </w:r>
            <w:proofErr w:type="gramStart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7D75C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культуре: мифы и реальность», 6 часов.</w:t>
            </w:r>
          </w:p>
          <w:p w14:paraId="29F15AE2" w14:textId="370F6BA2" w:rsidR="000578D1" w:rsidRPr="00733774" w:rsidRDefault="007D75CC" w:rsidP="007D7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5CC">
              <w:rPr>
                <w:rFonts w:ascii="Times New Roman" w:hAnsi="Times New Roman" w:cs="Times New Roman"/>
                <w:sz w:val="24"/>
                <w:szCs w:val="24"/>
              </w:rPr>
              <w:t>-  Педагогический университет «Первое сентября», 4.05.2023 «Двигательная активность в детском саду и школе. Проводим физкультминутки и разминки правильно», 6 часов.</w:t>
            </w:r>
          </w:p>
        </w:tc>
      </w:tr>
    </w:tbl>
    <w:p w14:paraId="292C0EF0" w14:textId="6300FFCE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A10F7" w14:paraId="7C9DB675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4EDC8316" w14:textId="694B5415" w:rsidR="00AA10F7" w:rsidRPr="00233C28" w:rsidRDefault="00AA10F7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</w:tr>
      <w:tr w:rsidR="00AA10F7" w14:paraId="4092491D" w14:textId="77777777" w:rsidTr="002B42A1">
        <w:tc>
          <w:tcPr>
            <w:tcW w:w="9345" w:type="dxa"/>
          </w:tcPr>
          <w:p w14:paraId="10A0E87C" w14:textId="77777777" w:rsidR="00AA10F7" w:rsidRPr="00F753F5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92E4B59" w14:textId="77777777" w:rsidR="00AA10F7" w:rsidRDefault="00AA10F7" w:rsidP="002B42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0D934A" w14:textId="12EC00A1" w:rsidR="00AA10F7" w:rsidRPr="00733774" w:rsidRDefault="00AA10F7" w:rsidP="00AA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3BE24" w14:textId="09E58891" w:rsidR="00AA10F7" w:rsidRPr="00733774" w:rsidRDefault="00AA10F7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791" w14:paraId="6C5C9260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6E772893" w14:textId="033998F4" w:rsidR="00226791" w:rsidRPr="00233C28" w:rsidRDefault="00226791" w:rsidP="002B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качестве члена жюри, эксперта</w:t>
            </w:r>
          </w:p>
        </w:tc>
      </w:tr>
      <w:tr w:rsidR="00226791" w14:paraId="27C2B24F" w14:textId="77777777" w:rsidTr="002B42A1">
        <w:tc>
          <w:tcPr>
            <w:tcW w:w="9345" w:type="dxa"/>
          </w:tcPr>
          <w:p w14:paraId="35BADF8C" w14:textId="076810EE" w:rsidR="00524721" w:rsidRDefault="00226791" w:rsidP="005247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6B0821B6" w14:textId="4580F662" w:rsidR="00524721" w:rsidRDefault="006C7701" w:rsidP="005247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6C77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организация и проведение городской интеллектуально-спортивной игры «Математический муравейник» </w:t>
            </w:r>
          </w:p>
          <w:p w14:paraId="3E5E3EB9" w14:textId="6ECDDF9B" w:rsidR="00524721" w:rsidRPr="00524721" w:rsidRDefault="00524721" w:rsidP="005247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52472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судейство городской спортивно-патриотической игры «Солдатами не ро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ждаются, солдатами становятся».</w:t>
            </w:r>
          </w:p>
          <w:p w14:paraId="5C590A9A" w14:textId="56036A10" w:rsidR="00226791" w:rsidRPr="00524721" w:rsidRDefault="00524721" w:rsidP="005247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472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  Благодарственное письмо за работу в составе жюри XXII учебно-исследовательской конференции «Юность. Наука. Культура».</w:t>
            </w:r>
          </w:p>
          <w:p w14:paraId="5EF89900" w14:textId="77777777" w:rsidR="00226791" w:rsidRPr="00F753F5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0A6A289" w14:textId="77777777" w:rsidR="00524721" w:rsidRDefault="00226791" w:rsidP="005247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6BD7E00A" w14:textId="5CF833E1" w:rsidR="00721471" w:rsidRPr="00524721" w:rsidRDefault="00524721" w:rsidP="005247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21471" w:rsidRPr="007214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Благодарственное письмо за работу в составе жюри XXII учебно-исследовательской конфере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нции «Юность. Наука. Культура».</w:t>
            </w:r>
          </w:p>
          <w:p w14:paraId="65B29B77" w14:textId="68FCE162" w:rsidR="00226791" w:rsidRDefault="00226791" w:rsidP="007214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0032230" w14:textId="77777777"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34BE0" w14:textId="77777777" w:rsidR="00226791" w:rsidRPr="00733774" w:rsidRDefault="00226791" w:rsidP="002B4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626963" w14:textId="3271D5DB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5425F2B2" w14:textId="77777777" w:rsidR="00AA10F7" w:rsidRDefault="00AA10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05585941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1A45DDBD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09D16AA9" w14:textId="77777777" w:rsidTr="00D00784">
        <w:tc>
          <w:tcPr>
            <w:tcW w:w="9345" w:type="dxa"/>
          </w:tcPr>
          <w:p w14:paraId="0ED02DF1" w14:textId="77777777" w:rsid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b/>
                <w:sz w:val="24"/>
                <w:szCs w:val="24"/>
              </w:rPr>
              <w:t>2024 – 2025 учебный год:</w:t>
            </w:r>
          </w:p>
          <w:p w14:paraId="09D2932E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7F4081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отборочный этап городского кросса «Золотая осень», Андрианов Александр 5 «В» - 2 место, Линьков С. 8 «А» - 4 место. 21.09.2024г.</w:t>
            </w:r>
          </w:p>
          <w:p w14:paraId="23DA796B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кросс «Золотая осень», командный зачет 3 место,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Л.,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Мокеев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И.,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И., Линьков С., 26.09.2024г.</w:t>
            </w:r>
          </w:p>
          <w:p w14:paraId="0F70CE92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Гимназиада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 легкой атлетике, 4 место 17-18.12.2024г.,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Шкарлат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А., Линьков С.</w:t>
            </w:r>
          </w:p>
          <w:p w14:paraId="75B18290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участие в соревнованиях по волейболу «Серебряный мяч», Климов Е., Денисенко Д.,</w:t>
            </w:r>
          </w:p>
          <w:p w14:paraId="35EAD21D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11-14.12.2025г.</w:t>
            </w:r>
          </w:p>
          <w:p w14:paraId="0C8B697F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участие в Региональном этапе Всероссийских соревнований по волейболу, Климов Е., Денисенко Д., март 2025г.</w:t>
            </w:r>
          </w:p>
          <w:p w14:paraId="5B5AE123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товарищеские встречи по волейболу со студентами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, 25-26.03.2025г., Савич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, Криворучко С.</w:t>
            </w:r>
          </w:p>
          <w:p w14:paraId="487BD7CD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2B661" w14:textId="77777777" w:rsid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b/>
                <w:sz w:val="24"/>
                <w:szCs w:val="24"/>
              </w:rPr>
              <w:t>2023 – 2024 учебный год:</w:t>
            </w:r>
          </w:p>
          <w:p w14:paraId="6E650B2C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EB7816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Степанова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(5 Б) – призовое место во «Всероссийской итоговой олимпиаде по Физической культуре» на сайте: bykovkin.ru, февраль 2024г.</w:t>
            </w:r>
          </w:p>
          <w:p w14:paraId="0E6ABD76" w14:textId="2DE9F0FA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Махов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(9Б) – 1 место в ХIII Международном дистанционном конкурсе «СТАРТ»,18.02.2024г.</w:t>
            </w:r>
          </w:p>
          <w:p w14:paraId="2FF306B3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Бискуп</w:t>
            </w:r>
            <w:proofErr w:type="spellEnd"/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(8В) – 2 место в ХIII Международном дистанционном конкурсе «СТАРТ»,18.02.2024г.</w:t>
            </w:r>
          </w:p>
          <w:p w14:paraId="1954C8A9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Захаров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(9Б) – 3 место в ХIII Международном дистанционном конкурсе «СТАРТ»,18.02.2024г.</w:t>
            </w:r>
          </w:p>
          <w:p w14:paraId="64A2C7BF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Кондратьева Л (7А), Коваленко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(8В) – участники ХIII Международного дистанционного конкурса «СТАРТ»,18.02.2024г.</w:t>
            </w:r>
          </w:p>
          <w:p w14:paraId="53D5C7BF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 участие в Республиканском конкурсе исследовательских работ «Школа – территория спорта»,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Иутина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Алиса(9 Б)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Лиза (9 Б),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Меткалева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Вера(9 Б)  - III место 10.04.2024г.</w:t>
            </w:r>
          </w:p>
          <w:p w14:paraId="4B5CD0AA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турнир по футболу среди 7-11 классов среди школ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полисистемного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округа «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Зарека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» - 1 место, сентябрь 2023г. (Павлов Е, Семенов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, Веремей И).</w:t>
            </w:r>
          </w:p>
          <w:p w14:paraId="42BDE146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города по мини-футболу – 4 место (Павлов Е, Семенов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, Веремей И).</w:t>
            </w:r>
          </w:p>
          <w:p w14:paraId="09781A44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муниципальный этап Общероссийского проекта «Мини-футбол в школу» среди школ города – 1 место (Климов Е, Семенов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Гезалов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Р,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Будник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Ж) 16.10.2023г.</w:t>
            </w:r>
          </w:p>
          <w:p w14:paraId="5F946264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Региональный этап Всероссийских соревнований по мини-футболу – 1 место, 27-28 января 2024г. (Климов Е, Семенов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Гезалов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Р,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Будник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Ж).</w:t>
            </w:r>
          </w:p>
          <w:p w14:paraId="5A8F7F4D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униципальный этап Всероссийских соревнований по лыжным гонкам на приз газеты «Пионерская правда» январь 2024г  - 8 место (Зарецкая Н).</w:t>
            </w:r>
          </w:p>
          <w:p w14:paraId="4E13992B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Всероссийский финал проекта «Мини-футбол в школу»- 13 место, март 2024г</w:t>
            </w:r>
          </w:p>
          <w:p w14:paraId="60E7EB8C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-фестиваль по лыжным гонкам «Все на старт» 14 марта 2024г – 12 место (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Левичев</w:t>
            </w:r>
            <w:proofErr w:type="spellEnd"/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Каутов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И).</w:t>
            </w:r>
          </w:p>
          <w:p w14:paraId="3C444D66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-муниципальный этап соревнований по волейболу: юноши – 6 место, девушки – 8 место, апрель 2024г. (Савич Д., Криворучко С.).</w:t>
            </w:r>
          </w:p>
          <w:p w14:paraId="235A1F58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спартакиада спортивных клубов : общий зачет – 5 место, в л/а эстафете – 2 место (Климов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2 место – бег 60 метров) -  апрель 2024г.</w:t>
            </w:r>
          </w:p>
          <w:p w14:paraId="53712BEA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муниципальный этап фестиваля ГТО – 4 место (Климов Е), 26.04.2024г.</w:t>
            </w:r>
          </w:p>
          <w:p w14:paraId="37AE8BA5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Эстафета 9 мая – 4 место (Климов Егор, Линьков Савелий).</w:t>
            </w:r>
          </w:p>
          <w:p w14:paraId="3E301867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4EAA1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F9B4" w14:textId="77777777" w:rsid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b/>
                <w:sz w:val="24"/>
                <w:szCs w:val="24"/>
              </w:rPr>
              <w:t>2022-2023 учебный год:</w:t>
            </w:r>
          </w:p>
          <w:p w14:paraId="356A916B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FD58B6" w14:textId="02CE6218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Спартакиада школьников. Кросс «Золотая осень», сентябрь 2022г.</w:t>
            </w:r>
          </w:p>
          <w:p w14:paraId="2B4134A8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Пиккарайнен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А., 4А класс – 3 место</w:t>
            </w:r>
          </w:p>
          <w:p w14:paraId="7F8DD24A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Городской осенний кросс, октябрь 2022г. –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Пиккарайнен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Аня 4А – 3 место</w:t>
            </w:r>
          </w:p>
          <w:p w14:paraId="7EC96919" w14:textId="4295D9D5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соревнования по легкой атлетике среди школьников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етрозаводска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- 3 командное место по прыжкам в длину –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Шкарлат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Алексей 6 А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класс,ноябрь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14:paraId="0FD1ECFB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муниципальный этап всероссийских соревнований по лыжным гонкам на призы газеты "Пионерская правда" - 3 место  в возрастной группе "девочки 2011-2012 г.р.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Пиккарайнен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 , Николаевская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, 4А класс.</w:t>
            </w:r>
          </w:p>
          <w:p w14:paraId="037D0745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2 место  и выход на республиканский этап в возрастной группе "мальчики 2009-2010 г.р." Линьков С. 6 А класс,  февраль 2023г.</w:t>
            </w:r>
          </w:p>
          <w:p w14:paraId="6E8C8A60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- 21 и 22 февраля в Петрозаводске состоялся региональный этап Всероссийских соревнований по лыжным гонкам среди школьников на призы газеты «Пионерская правда» команда мальчиков 3 место – Линьков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6А класс.</w:t>
            </w:r>
          </w:p>
          <w:p w14:paraId="20A57A71" w14:textId="77777777" w:rsidR="006C7701" w:rsidRPr="006C7701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С 16 по 19 февраля муниципальный этап всероссийских соревнований "Шиповка юных",  команда мальчиков 2010- 2011 г.р. заняла 1 место –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Шкарлат</w:t>
            </w:r>
            <w:proofErr w:type="spellEnd"/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, 6 А класс.</w:t>
            </w:r>
          </w:p>
          <w:p w14:paraId="1BD65D99" w14:textId="0756F461" w:rsidR="00794512" w:rsidRPr="00794512" w:rsidRDefault="006C7701" w:rsidP="006C7701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Первенство легкой атлетики по многоборью, март 2023,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Шкарлат</w:t>
            </w:r>
            <w:proofErr w:type="spellEnd"/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– 2 место 6А класс.</w:t>
            </w:r>
          </w:p>
        </w:tc>
      </w:tr>
    </w:tbl>
    <w:p w14:paraId="41F59216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ADF8784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04F234C8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0ED5E906" w14:textId="77777777" w:rsidTr="00C8583A">
        <w:tc>
          <w:tcPr>
            <w:tcW w:w="9345" w:type="dxa"/>
          </w:tcPr>
          <w:p w14:paraId="26833F51" w14:textId="2E4A5F1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1420BC74" w14:textId="6194B9DE" w:rsidR="00B7269A" w:rsidRPr="00360495" w:rsidRDefault="00360495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6049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Тимонин Александр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9 «В»</w:t>
            </w:r>
          </w:p>
          <w:p w14:paraId="46EA6031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8791E87" w14:textId="2CF7A833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2DE394F3" w14:textId="11FE99DD" w:rsidR="00616227" w:rsidRPr="000D021E" w:rsidRDefault="004A5274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Веремей Иван, 9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 9 «Б».</w:t>
            </w:r>
          </w:p>
        </w:tc>
      </w:tr>
    </w:tbl>
    <w:p w14:paraId="3F594E3E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774" w14:paraId="16B6D00A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01B69CD" w14:textId="77777777"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14:paraId="0C150A9C" w14:textId="77777777" w:rsidTr="00C8583A">
        <w:tc>
          <w:tcPr>
            <w:tcW w:w="9345" w:type="dxa"/>
          </w:tcPr>
          <w:p w14:paraId="27C496AE" w14:textId="39C4AA51" w:rsidR="00B7269A" w:rsidRPr="00F753F5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B7269A"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3BD5650E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492ADBF" w14:textId="77777777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A201BD5" w14:textId="648C60D0" w:rsidR="00B7269A" w:rsidRPr="00F753F5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-202</w:t>
            </w:r>
            <w:r w:rsidR="007513C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3949FD5" w14:textId="77777777" w:rsidR="00B7269A" w:rsidRDefault="00B7269A" w:rsidP="00794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7DF0E" w14:textId="21AB74FC" w:rsidR="00733774" w:rsidRPr="00D055CB" w:rsidRDefault="00733774" w:rsidP="00794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44B327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1A66" w14:paraId="3D9B131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4C99A6A6" w14:textId="47AE8DE6"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сведения </w:t>
            </w:r>
          </w:p>
        </w:tc>
      </w:tr>
      <w:tr w:rsidR="00741A66" w14:paraId="5A54A6F6" w14:textId="77777777" w:rsidTr="00C8583A">
        <w:tc>
          <w:tcPr>
            <w:tcW w:w="9345" w:type="dxa"/>
          </w:tcPr>
          <w:p w14:paraId="449D1CD6" w14:textId="77777777" w:rsidR="006C7701" w:rsidRDefault="006C7701" w:rsidP="006C7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b/>
                <w:sz w:val="24"/>
                <w:szCs w:val="24"/>
              </w:rPr>
              <w:t>2024 – 2025 учебный год:</w:t>
            </w:r>
          </w:p>
          <w:p w14:paraId="2E475700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5A680F56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и проведение школьно этапа легкоатлетического кросса «Золотая осень», сентябрь 2024г.</w:t>
            </w:r>
          </w:p>
          <w:p w14:paraId="65214F06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традиционного Дня Здоровья для учащихся 6-11 классов, 7.09.2024г.</w:t>
            </w:r>
          </w:p>
          <w:p w14:paraId="49E191E4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проведение товарищеского волейбольного матча между учителями и учениками, 3.10.2024г.</w:t>
            </w:r>
          </w:p>
          <w:p w14:paraId="6DA6A334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школьных соревнований по «Пионерболу» между 7 классами, 10.10.2024г.</w:t>
            </w:r>
          </w:p>
          <w:p w14:paraId="2CCFF7C1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участие во Всероссийском дне ходьбы, 13.10.2024г.</w:t>
            </w:r>
          </w:p>
          <w:p w14:paraId="41607650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подготовка учащихся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этапа олимпиады по физической культуре, октябрь-ноябрь 2024г.</w:t>
            </w:r>
          </w:p>
          <w:p w14:paraId="2CA7B4AE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школьных соревнований по «Пионерболу» между 6 классами, 08.11.2024г.</w:t>
            </w:r>
          </w:p>
          <w:p w14:paraId="38CB33FB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школьных соревнований по «Пионерболу» между мальчиками 6 классов, 21.11.2024г.</w:t>
            </w:r>
          </w:p>
          <w:p w14:paraId="6695E392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школьных соревнований по «Пионерболу» между 5 классами, 05.12.2024г.</w:t>
            </w:r>
          </w:p>
          <w:p w14:paraId="1F484B82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участие в традиционном празднике «Забег желаний», 1.01. 2025г.</w:t>
            </w:r>
          </w:p>
          <w:p w14:paraId="33856A2F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учащихся к участию в соревнованиях «Кубок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» по волейболу среди школьных команд, январь 2025г.</w:t>
            </w:r>
          </w:p>
          <w:p w14:paraId="20474A25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-организация и проведение городской интеллектуально-спортивной игры «Математический муравейник» - 26.01.2025.</w:t>
            </w:r>
          </w:p>
          <w:p w14:paraId="69F42257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 Благодарственное письмо за работу в составе жюри XXII учебно-исследовательской конференции «Юность. Наука. Культура».</w:t>
            </w:r>
          </w:p>
          <w:p w14:paraId="55D64696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школьных соревнований по «Перестрелке» среди 4 классов, 30.01.2025г.</w:t>
            </w:r>
          </w:p>
          <w:p w14:paraId="185EC050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судейство городской спортивно-патриотической игры «Солдатами не рождаются, солдатами становятся», 20.02.2025г.</w:t>
            </w:r>
          </w:p>
          <w:p w14:paraId="06046C0C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работа членом жюри в рамках конференции «Юность. Наука. Культура», 21.02.2025г.</w:t>
            </w:r>
          </w:p>
          <w:p w14:paraId="72B1B790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подготовка учащихся к  мероприятию «Смотр строя и песни», 25-26.02.2025г.</w:t>
            </w:r>
          </w:p>
          <w:p w14:paraId="26DBF9CA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руководство педагогической практикой студентов.</w:t>
            </w:r>
          </w:p>
          <w:p w14:paraId="600A7234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легкоатлетическая эстафета 9 Мая, мальчики 4 место – Линьков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, Денисенко Д., Климов Е., девочки 6 место –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  <w:p w14:paraId="0BCC1B19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383845" w14:textId="77777777" w:rsidR="006C7701" w:rsidRDefault="006C7701" w:rsidP="006C7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b/>
                <w:sz w:val="24"/>
                <w:szCs w:val="24"/>
              </w:rPr>
              <w:t>2023 – 2024 учебный год:</w:t>
            </w:r>
          </w:p>
          <w:p w14:paraId="24AD7AA8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D36CA8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сертификат участника республиканского заочного конкурса для педагогических работников образовательных организаций РК «Методическая шкатулка» в номинации «Методическая разработка» - «Математический муравейник», декабрь 2023.</w:t>
            </w:r>
          </w:p>
          <w:p w14:paraId="04FC4EB6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«Фонд 21 века»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иплом «Общественное признание» за авторскую работу спортивно-математическое мероприятие, 25.03.2024г.</w:t>
            </w:r>
          </w:p>
          <w:p w14:paraId="5E646253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«Первое сентября» диплом за предоставление своего педагогического опыта на Всероссийском фестивале «Открытый урок», 09.02.2024г.</w:t>
            </w:r>
          </w:p>
          <w:p w14:paraId="4C1CEB8F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Победитель Всероссийского педагогического конкурса в номинации Исследовательские работы обучающихся , 16.02.2024 г.</w:t>
            </w:r>
          </w:p>
          <w:p w14:paraId="0C85ABE3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участие во Всероссийском онлайн - конкурсе «30 лет Конституции России – проверь себя!», 26.02.2024г.</w:t>
            </w:r>
          </w:p>
          <w:p w14:paraId="7F1FDC42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 свидетельство о подготовке победителей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III Международного дистанционного конкурса «СТАРТ», 16.03.2024 г.</w:t>
            </w:r>
          </w:p>
          <w:p w14:paraId="0451C40B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– организация и проведение городской интеллектуально-спортивной игры «Математический муравейник» - 26.01.2024.</w:t>
            </w:r>
          </w:p>
          <w:p w14:paraId="4FDA9B68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благодарность за активную помощь при проведении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III Международного дистанционного конкурса «СТАРТ», 16.03.2024.</w:t>
            </w:r>
          </w:p>
          <w:p w14:paraId="1088D494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подготовка участников XXI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учебно-исследовательской конференции «Юность. </w:t>
            </w:r>
            <w:r w:rsidRPr="006C7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Наука. Культура», 21.02.2024 г. 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Веремей В., Захаров Б.)</w:t>
            </w:r>
          </w:p>
          <w:p w14:paraId="6C4FE58A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школьных соревнований  («Пионербол», Волейбол, «Перестрелка», «Веселые старты»).</w:t>
            </w:r>
          </w:p>
          <w:p w14:paraId="5025CCAD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призеров и участников  Республиканского конкурса исследовательских работ «Школа – территория </w:t>
            </w:r>
            <w:proofErr w:type="spell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спорта»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  <w:p w14:paraId="5529F844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6265D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b/>
                <w:sz w:val="24"/>
                <w:szCs w:val="24"/>
              </w:rPr>
              <w:t>2022-2023 учебный год:</w:t>
            </w:r>
          </w:p>
          <w:p w14:paraId="409A9993" w14:textId="77777777" w:rsidR="006C7701" w:rsidRPr="006C7701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 участие в Республиканском конкурсе исследовательских работ «Школа – территория спорта», Давиденко Яна (7</w:t>
            </w:r>
            <w:proofErr w:type="gramStart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C7701">
              <w:rPr>
                <w:rFonts w:ascii="Times New Roman" w:hAnsi="Times New Roman" w:cs="Times New Roman"/>
                <w:sz w:val="24"/>
                <w:szCs w:val="24"/>
              </w:rPr>
              <w:t xml:space="preserve"> класс), Никифорова Лиза (8 Б), 10.04.2023г.</w:t>
            </w:r>
          </w:p>
          <w:p w14:paraId="657FA1CA" w14:textId="06026370" w:rsidR="00B7269A" w:rsidRDefault="006C7701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701">
              <w:rPr>
                <w:rFonts w:ascii="Times New Roman" w:hAnsi="Times New Roman" w:cs="Times New Roman"/>
                <w:sz w:val="24"/>
                <w:szCs w:val="24"/>
              </w:rPr>
              <w:t>- 27.01.2023 – организация и проведение городской интеллектуально-спортивной игры «Математический муравейник».</w:t>
            </w:r>
          </w:p>
          <w:p w14:paraId="0137F23C" w14:textId="74F8F2A1" w:rsidR="00741A66" w:rsidRPr="00D055CB" w:rsidRDefault="00741A66" w:rsidP="006C7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609ED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2E0F0" w14:textId="77777777" w:rsidR="00B44244" w:rsidRDefault="00B44244" w:rsidP="00783DEA">
      <w:pPr>
        <w:spacing w:after="0" w:line="240" w:lineRule="auto"/>
      </w:pPr>
      <w:r>
        <w:separator/>
      </w:r>
    </w:p>
  </w:endnote>
  <w:endnote w:type="continuationSeparator" w:id="0">
    <w:p w14:paraId="675F9A7D" w14:textId="77777777" w:rsidR="00B44244" w:rsidRDefault="00B44244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393DE" w14:textId="77777777" w:rsidR="00B44244" w:rsidRDefault="00B44244" w:rsidP="00783DEA">
      <w:pPr>
        <w:spacing w:after="0" w:line="240" w:lineRule="auto"/>
      </w:pPr>
      <w:r>
        <w:separator/>
      </w:r>
    </w:p>
  </w:footnote>
  <w:footnote w:type="continuationSeparator" w:id="0">
    <w:p w14:paraId="15B96608" w14:textId="77777777" w:rsidR="00B44244" w:rsidRDefault="00B44244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5"/>
    <w:rsid w:val="00031B6B"/>
    <w:rsid w:val="000557C7"/>
    <w:rsid w:val="000578D1"/>
    <w:rsid w:val="000D021E"/>
    <w:rsid w:val="00121BDA"/>
    <w:rsid w:val="00200011"/>
    <w:rsid w:val="00207594"/>
    <w:rsid w:val="00226791"/>
    <w:rsid w:val="00233C28"/>
    <w:rsid w:val="0028469A"/>
    <w:rsid w:val="002B08DD"/>
    <w:rsid w:val="00360495"/>
    <w:rsid w:val="003C1314"/>
    <w:rsid w:val="003E53EE"/>
    <w:rsid w:val="004A5274"/>
    <w:rsid w:val="004F2371"/>
    <w:rsid w:val="00524721"/>
    <w:rsid w:val="00556820"/>
    <w:rsid w:val="00616227"/>
    <w:rsid w:val="006C2263"/>
    <w:rsid w:val="006C7701"/>
    <w:rsid w:val="007133AF"/>
    <w:rsid w:val="00721471"/>
    <w:rsid w:val="00726130"/>
    <w:rsid w:val="00733774"/>
    <w:rsid w:val="00741A66"/>
    <w:rsid w:val="007513CF"/>
    <w:rsid w:val="00783DEA"/>
    <w:rsid w:val="00794512"/>
    <w:rsid w:val="007D75CC"/>
    <w:rsid w:val="008066F0"/>
    <w:rsid w:val="00810732"/>
    <w:rsid w:val="00866B70"/>
    <w:rsid w:val="008D0E0B"/>
    <w:rsid w:val="0092353E"/>
    <w:rsid w:val="00995A89"/>
    <w:rsid w:val="009969A0"/>
    <w:rsid w:val="009A0D81"/>
    <w:rsid w:val="009C0AE6"/>
    <w:rsid w:val="009F4D5E"/>
    <w:rsid w:val="00A02DC7"/>
    <w:rsid w:val="00A139C1"/>
    <w:rsid w:val="00A40225"/>
    <w:rsid w:val="00AA10F7"/>
    <w:rsid w:val="00B30BB0"/>
    <w:rsid w:val="00B32EAA"/>
    <w:rsid w:val="00B36F88"/>
    <w:rsid w:val="00B44244"/>
    <w:rsid w:val="00B7269A"/>
    <w:rsid w:val="00B83665"/>
    <w:rsid w:val="00BE1DA5"/>
    <w:rsid w:val="00C31434"/>
    <w:rsid w:val="00C47738"/>
    <w:rsid w:val="00C65920"/>
    <w:rsid w:val="00CC0E90"/>
    <w:rsid w:val="00CD5B50"/>
    <w:rsid w:val="00D00784"/>
    <w:rsid w:val="00D055CB"/>
    <w:rsid w:val="00D67EF5"/>
    <w:rsid w:val="00DE7FCC"/>
    <w:rsid w:val="00E030C1"/>
    <w:rsid w:val="00E955E2"/>
    <w:rsid w:val="00EE1DB2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85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405</cp:lastModifiedBy>
  <cp:revision>2</cp:revision>
  <dcterms:created xsi:type="dcterms:W3CDTF">2025-05-22T20:27:00Z</dcterms:created>
  <dcterms:modified xsi:type="dcterms:W3CDTF">2025-05-22T20:27:00Z</dcterms:modified>
</cp:coreProperties>
</file>