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7E" w:rsidRPr="00C65DD8" w:rsidRDefault="00436D1E" w:rsidP="00C65D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DD8">
        <w:rPr>
          <w:rFonts w:ascii="Times New Roman" w:hAnsi="Times New Roman" w:cs="Times New Roman"/>
          <w:b/>
          <w:sz w:val="32"/>
          <w:szCs w:val="32"/>
        </w:rPr>
        <w:t>Сведения о результатах деятельности Костина Владимира Сергеевича, преподавателя-организатора основ безопасности и защиты Родины МОУ «Ломоносовская гимназия» за 2024-2025 учебный год</w:t>
      </w: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436D1E" w:rsidTr="00790361">
        <w:tc>
          <w:tcPr>
            <w:tcW w:w="9571" w:type="dxa"/>
            <w:gridSpan w:val="2"/>
          </w:tcPr>
          <w:p w:rsidR="00436D1E" w:rsidRPr="00163578" w:rsidRDefault="00436D1E" w:rsidP="00436D1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5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436D1E" w:rsidTr="00436D1E">
        <w:tc>
          <w:tcPr>
            <w:tcW w:w="817" w:type="dxa"/>
          </w:tcPr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436D1E" w:rsidRPr="00436D1E" w:rsidRDefault="00436D1E" w:rsidP="009213C1">
            <w:pPr>
              <w:tabs>
                <w:tab w:val="left" w:pos="3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6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Коргановских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чтениях в МОУ «Гимназия № 17» </w:t>
            </w:r>
            <w:r w:rsidRPr="00436D1E">
              <w:rPr>
                <w:rFonts w:ascii="Times New Roman" w:hAnsi="Times New Roman" w:cs="Times New Roman"/>
                <w:sz w:val="24"/>
                <w:szCs w:val="24"/>
              </w:rPr>
              <w:t>по теме «Урок в 10 классе – Правила поведения при угрозе террористического акта», 17.03.2025;</w:t>
            </w:r>
          </w:p>
          <w:p w:rsidR="00436D1E" w:rsidRP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1E" w:rsidTr="00436D1E">
        <w:tc>
          <w:tcPr>
            <w:tcW w:w="817" w:type="dxa"/>
          </w:tcPr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методическом объединении педагогов-организаторов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ЗР </w:t>
            </w:r>
            <w:proofErr w:type="gramStart"/>
            <w:r w:rsidR="001635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63578">
              <w:rPr>
                <w:rFonts w:ascii="Times New Roman" w:hAnsi="Times New Roman" w:cs="Times New Roman"/>
                <w:sz w:val="24"/>
                <w:szCs w:val="24"/>
              </w:rPr>
              <w:t xml:space="preserve"> докладом по организации и проведению 5-ти дневных юношеских военных сборов с учащимися 10-ых классов, 16.04.2025</w:t>
            </w:r>
          </w:p>
        </w:tc>
      </w:tr>
      <w:tr w:rsidR="00436D1E" w:rsidTr="00436D1E">
        <w:tc>
          <w:tcPr>
            <w:tcW w:w="817" w:type="dxa"/>
          </w:tcPr>
          <w:p w:rsidR="00436D1E" w:rsidRDefault="00163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841034" w:rsidRPr="00841034" w:rsidRDefault="00163578" w:rsidP="008410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методичес</w:t>
            </w:r>
            <w:r w:rsidR="00841034">
              <w:rPr>
                <w:rFonts w:ascii="Times New Roman" w:hAnsi="Times New Roman" w:cs="Times New Roman"/>
                <w:sz w:val="24"/>
                <w:szCs w:val="24"/>
              </w:rPr>
              <w:t xml:space="preserve">ком объединении педагогов-организаторов </w:t>
            </w:r>
            <w:proofErr w:type="gramStart"/>
            <w:r w:rsidR="0084103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="00841034">
              <w:rPr>
                <w:rFonts w:ascii="Times New Roman" w:hAnsi="Times New Roman" w:cs="Times New Roman"/>
                <w:sz w:val="24"/>
                <w:szCs w:val="24"/>
              </w:rPr>
              <w:t xml:space="preserve"> и ЗР </w:t>
            </w:r>
            <w:proofErr w:type="gramStart"/>
            <w:r w:rsidR="00841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41034">
              <w:rPr>
                <w:rFonts w:ascii="Times New Roman" w:hAnsi="Times New Roman" w:cs="Times New Roman"/>
                <w:sz w:val="24"/>
                <w:szCs w:val="24"/>
              </w:rPr>
              <w:t xml:space="preserve"> докладом по организации</w:t>
            </w:r>
            <w:r w:rsidR="00841034">
              <w:t xml:space="preserve"> </w:t>
            </w:r>
            <w:r w:rsidR="00841034" w:rsidRPr="00841034">
              <w:rPr>
                <w:rFonts w:ascii="Times New Roman" w:hAnsi="Times New Roman" w:cs="Times New Roman"/>
                <w:sz w:val="24"/>
                <w:szCs w:val="24"/>
              </w:rPr>
              <w:t>по организации городского марафона безопасности «ЗНАЙ! УМЕЙ! ДЕЙСТВУЙ!», 12.03.2025;</w:t>
            </w:r>
          </w:p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1E" w:rsidTr="00436D1E">
        <w:tc>
          <w:tcPr>
            <w:tcW w:w="817" w:type="dxa"/>
          </w:tcPr>
          <w:p w:rsidR="00436D1E" w:rsidRDefault="008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841034" w:rsidRPr="00841034" w:rsidRDefault="00841034" w:rsidP="009213C1">
            <w:pPr>
              <w:jc w:val="both"/>
              <w:rPr>
                <w:rStyle w:val="printhid"/>
                <w:rFonts w:ascii="Times New Roman" w:hAnsi="Times New Roman" w:cs="Times New Roman"/>
                <w:sz w:val="24"/>
                <w:szCs w:val="24"/>
              </w:rPr>
            </w:pPr>
            <w:r w:rsidRPr="0084103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заседании городского педагогического сообщества преподавателей-организаторов ОБ и </w:t>
            </w:r>
            <w:proofErr w:type="gramStart"/>
            <w:r w:rsidRPr="00841034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proofErr w:type="gramEnd"/>
            <w:r w:rsidRPr="00841034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игры «ЗНАЙ! УМЕЙ! ДЕЙСТВУЙ!», 07.05.2025</w:t>
            </w:r>
          </w:p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034" w:rsidTr="00C73A53">
        <w:tc>
          <w:tcPr>
            <w:tcW w:w="9571" w:type="dxa"/>
            <w:gridSpan w:val="2"/>
          </w:tcPr>
          <w:p w:rsidR="00841034" w:rsidRPr="00841034" w:rsidRDefault="00C16EF8" w:rsidP="008410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Открытые</w:t>
            </w:r>
            <w:r w:rsidR="00841034" w:rsidRPr="0084103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уроки</w:t>
            </w:r>
          </w:p>
        </w:tc>
      </w:tr>
      <w:tr w:rsidR="00436D1E" w:rsidTr="00436D1E">
        <w:tc>
          <w:tcPr>
            <w:tcW w:w="817" w:type="dxa"/>
          </w:tcPr>
          <w:p w:rsidR="00436D1E" w:rsidRDefault="008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436D1E" w:rsidRPr="00841034" w:rsidRDefault="008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034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«Методический </w:t>
            </w:r>
            <w:proofErr w:type="spellStart"/>
            <w:r w:rsidRPr="00841034">
              <w:rPr>
                <w:rFonts w:ascii="Times New Roman" w:hAnsi="Times New Roman" w:cs="Times New Roman"/>
                <w:sz w:val="24"/>
                <w:szCs w:val="24"/>
              </w:rPr>
              <w:t>марафон-современный</w:t>
            </w:r>
            <w:proofErr w:type="spellEnd"/>
            <w:r w:rsidRPr="00841034">
              <w:rPr>
                <w:rFonts w:ascii="Times New Roman" w:hAnsi="Times New Roman" w:cs="Times New Roman"/>
                <w:sz w:val="24"/>
                <w:szCs w:val="24"/>
              </w:rPr>
              <w:t xml:space="preserve"> урок», тема - </w:t>
            </w:r>
            <w:r w:rsidRPr="00841034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Безопасность в случае ЧС: средства индивидуальной защиты», 9</w:t>
            </w:r>
            <w:proofErr w:type="gramStart"/>
            <w:r w:rsidRPr="00841034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41034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класс, феврал</w:t>
            </w:r>
            <w:r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ь</w:t>
            </w:r>
            <w:r w:rsidRPr="00841034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436D1E" w:rsidTr="00436D1E">
        <w:tc>
          <w:tcPr>
            <w:tcW w:w="817" w:type="dxa"/>
          </w:tcPr>
          <w:p w:rsidR="00436D1E" w:rsidRDefault="008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4" w:type="dxa"/>
          </w:tcPr>
          <w:p w:rsidR="00436D1E" w:rsidRDefault="00F7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культуре безопасности, приуроченного к Году защитника Отечества, посвященного празднованию 80-й годовщины Победы в Великой Отечественной войне 1941-1945 годов и ко Дню пожарной охраны, тема</w:t>
            </w:r>
            <w:r w:rsidR="00C16EF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«Причины пожаров и их профилактика»,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30.04.2025</w:t>
            </w:r>
          </w:p>
        </w:tc>
      </w:tr>
      <w:tr w:rsidR="00436D1E" w:rsidTr="00436D1E">
        <w:tc>
          <w:tcPr>
            <w:tcW w:w="817" w:type="dxa"/>
          </w:tcPr>
          <w:p w:rsidR="00436D1E" w:rsidRDefault="00F7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436D1E" w:rsidRDefault="00F7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тема</w:t>
            </w:r>
            <w:r w:rsidR="00C16EF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«Гражданская оборона: история и современность», </w:t>
            </w:r>
            <w:r w:rsidR="00821437">
              <w:rPr>
                <w:rFonts w:ascii="Times New Roman" w:hAnsi="Times New Roman" w:cs="Times New Roman"/>
                <w:sz w:val="24"/>
                <w:szCs w:val="24"/>
              </w:rPr>
              <w:t>04.10.2024, 8</w:t>
            </w:r>
            <w:proofErr w:type="gramStart"/>
            <w:r w:rsidR="0082143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82143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2143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36D1E" w:rsidTr="00436D1E">
        <w:tc>
          <w:tcPr>
            <w:tcW w:w="817" w:type="dxa"/>
          </w:tcPr>
          <w:p w:rsidR="00436D1E" w:rsidRDefault="0082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436D1E" w:rsidRDefault="00821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ОБЖ, тема</w:t>
            </w:r>
            <w:r w:rsidR="00C16EF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безопасного поведения </w:t>
            </w:r>
            <w:r w:rsidR="00C16EF8">
              <w:rPr>
                <w:rFonts w:ascii="Times New Roman" w:hAnsi="Times New Roman" w:cs="Times New Roman"/>
                <w:sz w:val="24"/>
                <w:szCs w:val="24"/>
              </w:rPr>
              <w:t>в повседневной жизни и действия в условиях различного рода ЧС», 9</w:t>
            </w:r>
            <w:proofErr w:type="gramStart"/>
            <w:r w:rsidR="00C16EF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C16EF8">
              <w:rPr>
                <w:rFonts w:ascii="Times New Roman" w:hAnsi="Times New Roman" w:cs="Times New Roman"/>
                <w:sz w:val="24"/>
                <w:szCs w:val="24"/>
              </w:rPr>
              <w:t>, 02.09.2024</w:t>
            </w:r>
          </w:p>
        </w:tc>
      </w:tr>
      <w:tr w:rsidR="0089742F" w:rsidTr="00182053">
        <w:tc>
          <w:tcPr>
            <w:tcW w:w="9571" w:type="dxa"/>
            <w:gridSpan w:val="2"/>
          </w:tcPr>
          <w:p w:rsidR="0089742F" w:rsidRPr="0089742F" w:rsidRDefault="0089742F" w:rsidP="008974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74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436D1E" w:rsidTr="00436D1E">
        <w:tc>
          <w:tcPr>
            <w:tcW w:w="817" w:type="dxa"/>
          </w:tcPr>
          <w:p w:rsidR="00436D1E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89742F" w:rsidRDefault="0089742F" w:rsidP="0089742F">
            <w:pPr>
              <w:pStyle w:val="Default"/>
              <w:tabs>
                <w:tab w:val="left" w:pos="313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победитель Всероссийского конкурса профессионального мастерства «Мой лучший урок» (региональный этап), 2024-2025 учебный год;</w:t>
            </w:r>
          </w:p>
          <w:p w:rsidR="00436D1E" w:rsidRDefault="00436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2F" w:rsidTr="00F02921">
        <w:tc>
          <w:tcPr>
            <w:tcW w:w="9571" w:type="dxa"/>
            <w:gridSpan w:val="2"/>
          </w:tcPr>
          <w:p w:rsidR="0089742F" w:rsidRPr="0089742F" w:rsidRDefault="0089742F" w:rsidP="008974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74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Повышение квалификации</w:t>
            </w:r>
          </w:p>
        </w:tc>
      </w:tr>
      <w:tr w:rsidR="0089742F" w:rsidTr="00436D1E">
        <w:tc>
          <w:tcPr>
            <w:tcW w:w="817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89742F" w:rsidRP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2F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методы обучения на занятиях в школах и дошкольных учреждениях», </w:t>
            </w:r>
            <w:proofErr w:type="spellStart"/>
            <w:r w:rsidR="00F35438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9742F">
              <w:rPr>
                <w:rFonts w:ascii="Times New Roman" w:hAnsi="Times New Roman" w:cs="Times New Roman"/>
                <w:sz w:val="24"/>
                <w:szCs w:val="24"/>
              </w:rPr>
              <w:t xml:space="preserve"> на Международном образовательно-просветительском портале «ФГОС </w:t>
            </w:r>
            <w:proofErr w:type="spellStart"/>
            <w:r w:rsidRPr="0089742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9742F">
              <w:rPr>
                <w:rFonts w:ascii="Times New Roman" w:hAnsi="Times New Roman" w:cs="Times New Roman"/>
                <w:sz w:val="24"/>
                <w:szCs w:val="24"/>
              </w:rPr>
              <w:t>», 15.04.2025 г</w:t>
            </w:r>
          </w:p>
        </w:tc>
      </w:tr>
      <w:tr w:rsidR="0089742F" w:rsidTr="00436D1E">
        <w:tc>
          <w:tcPr>
            <w:tcW w:w="817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89742F" w:rsidRPr="0089742F" w:rsidRDefault="0089742F" w:rsidP="008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42F">
              <w:rPr>
                <w:rFonts w:ascii="Times New Roman" w:hAnsi="Times New Roman" w:cs="Times New Roman"/>
                <w:sz w:val="24"/>
                <w:szCs w:val="24"/>
              </w:rPr>
              <w:t>«Сеть интернет в противодействии террористическим угрозам», ФГБОУВО «Петрозаводский государственный университет",  36 часов от 26.12.2024 г.</w:t>
            </w:r>
          </w:p>
          <w:p w:rsidR="0089742F" w:rsidRP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2F" w:rsidTr="00436D1E">
        <w:tc>
          <w:tcPr>
            <w:tcW w:w="817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2F">
              <w:rPr>
                <w:rFonts w:ascii="Times New Roman" w:hAnsi="Times New Roman" w:cs="Times New Roman"/>
                <w:sz w:val="24"/>
                <w:szCs w:val="24"/>
              </w:rPr>
              <w:t>«Повышение квалификации в области ГО и защиты от ЧС работников</w:t>
            </w:r>
            <w:r w:rsidR="00F35438" w:rsidRPr="008974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742F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уполномоченных по ГО (ЧС)», ГКУ ДПО РК «УМЦ по ГОЧС», 72 часа от 22.11.2024 г;</w:t>
            </w:r>
          </w:p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42F" w:rsidRP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2F" w:rsidTr="00436D1E">
        <w:tc>
          <w:tcPr>
            <w:tcW w:w="817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54" w:type="dxa"/>
          </w:tcPr>
          <w:p w:rsidR="0089742F" w:rsidRPr="00F35438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438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учебного предмета основы безопасности и защиты Родины в условиях внесения изменений в ФОП ООО и ФОП СОО», «Государственный университет просвещения», 24 часа, август, 2024 год;</w:t>
            </w:r>
          </w:p>
        </w:tc>
      </w:tr>
      <w:tr w:rsidR="0089742F" w:rsidTr="00436D1E">
        <w:tc>
          <w:tcPr>
            <w:tcW w:w="817" w:type="dxa"/>
          </w:tcPr>
          <w:p w:rsidR="0089742F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F35438" w:rsidRPr="00F35438" w:rsidRDefault="00F35438" w:rsidP="00F3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38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и защиты Родины: практико-ориентированное обучение», ГАУ ДПО РК «КИРО», 24 часа, 28.10.2024 г;</w:t>
            </w:r>
          </w:p>
          <w:p w:rsidR="0089742F" w:rsidRPr="00F35438" w:rsidRDefault="0089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2F" w:rsidTr="00436D1E">
        <w:tc>
          <w:tcPr>
            <w:tcW w:w="817" w:type="dxa"/>
          </w:tcPr>
          <w:p w:rsidR="0089742F" w:rsidRDefault="00F3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89742F" w:rsidRPr="00F35438" w:rsidRDefault="00F3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35438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F3543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 достижении образовательных результатов», ГАУ ДПО РК «КИРО», 16 часов, 22.11.2024 г</w:t>
            </w:r>
          </w:p>
        </w:tc>
      </w:tr>
      <w:tr w:rsidR="00F35438" w:rsidTr="00436D1E">
        <w:tc>
          <w:tcPr>
            <w:tcW w:w="817" w:type="dxa"/>
          </w:tcPr>
          <w:p w:rsidR="00F35438" w:rsidRDefault="00F35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F35438" w:rsidRPr="00F35438" w:rsidRDefault="00F35438" w:rsidP="00F3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438">
              <w:rPr>
                <w:rFonts w:ascii="Times New Roman" w:hAnsi="Times New Roman" w:cs="Times New Roman"/>
                <w:sz w:val="24"/>
                <w:szCs w:val="24"/>
              </w:rPr>
              <w:t>«Подготовка граждан к защите Отечества: новые аспекты в предмете Основы безопасности и защиты Родины», 6 часов, 21.04.2025 г.</w:t>
            </w:r>
          </w:p>
          <w:p w:rsidR="00F35438" w:rsidRDefault="00F35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A3" w:rsidTr="00075D10">
        <w:tc>
          <w:tcPr>
            <w:tcW w:w="9571" w:type="dxa"/>
            <w:gridSpan w:val="2"/>
          </w:tcPr>
          <w:p w:rsidR="00AB76A3" w:rsidRPr="00AB76A3" w:rsidRDefault="00AB76A3" w:rsidP="00AB76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B76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Публикации</w:t>
            </w:r>
          </w:p>
        </w:tc>
      </w:tr>
      <w:tr w:rsidR="00F35438" w:rsidTr="00436D1E">
        <w:tc>
          <w:tcPr>
            <w:tcW w:w="817" w:type="dxa"/>
          </w:tcPr>
          <w:p w:rsidR="00F35438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AB76A3" w:rsidRPr="00B0253A" w:rsidRDefault="00AB76A3" w:rsidP="00B0253A">
            <w:pPr>
              <w:jc w:val="both"/>
              <w:rPr>
                <w:rStyle w:val="printhid"/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СМИ «Педагогический альманах», </w:t>
            </w:r>
            <w:r w:rsidR="00B0253A"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публикаци</w:t>
            </w:r>
            <w:proofErr w:type="gramStart"/>
            <w:r w:rsidR="00B0253A"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«Техно</w:t>
            </w:r>
            <w:r w:rsidR="00B0253A"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логическая карта урока ОБ и ЗР»,</w:t>
            </w:r>
            <w:r w:rsidR="00B0253A" w:rsidRPr="00B0253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53A"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Свидетельство о публикации № 468211 от 01.04.2025  </w:t>
            </w:r>
          </w:p>
          <w:p w:rsidR="00F35438" w:rsidRPr="00B0253A" w:rsidRDefault="00F35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A3" w:rsidTr="00436D1E">
        <w:tc>
          <w:tcPr>
            <w:tcW w:w="817" w:type="dxa"/>
          </w:tcPr>
          <w:p w:rsidR="00AB76A3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54" w:type="dxa"/>
          </w:tcPr>
          <w:p w:rsidR="00B0253A" w:rsidRPr="00B0253A" w:rsidRDefault="00B0253A" w:rsidP="00B0253A">
            <w:pPr>
              <w:jc w:val="both"/>
              <w:rPr>
                <w:rStyle w:val="printhid"/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Публикация на сайте 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  <w:lang w:val="en-US"/>
              </w:rPr>
              <w:t>fgosonline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материала «Правила поведения при угрозе возникновения террористического акта», № сертификата СП1000700425, 01.04.2025</w:t>
            </w:r>
          </w:p>
          <w:p w:rsidR="00AB76A3" w:rsidRPr="00B0253A" w:rsidRDefault="00AB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A3" w:rsidTr="00436D1E">
        <w:tc>
          <w:tcPr>
            <w:tcW w:w="817" w:type="dxa"/>
          </w:tcPr>
          <w:p w:rsidR="00AB76A3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AB76A3" w:rsidRP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Публикация в электронной методической библиотеке официального сайта Международного образовательно-просветительского портала «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ФГОС-онлайн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»  учебно-методического материала «Презентация по теме Защита населения от военной опасности, современных средств поражения и их поражающих факторов» от 15.04.20025г.</w:t>
            </w:r>
          </w:p>
        </w:tc>
      </w:tr>
      <w:tr w:rsidR="00AB76A3" w:rsidTr="00436D1E">
        <w:tc>
          <w:tcPr>
            <w:tcW w:w="817" w:type="dxa"/>
          </w:tcPr>
          <w:p w:rsidR="00AB76A3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AB76A3" w:rsidRP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Размещение на сайте «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» методической разработки «Антропогенное влияние на окружающую среду и безопасность», 01.04.2025.</w:t>
            </w:r>
          </w:p>
        </w:tc>
      </w:tr>
      <w:tr w:rsidR="00B0253A" w:rsidTr="00436D1E">
        <w:tc>
          <w:tcPr>
            <w:tcW w:w="817" w:type="dxa"/>
          </w:tcPr>
          <w:p w:rsid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B0253A" w:rsidRP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Размещение на сайте «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» конспекта урока </w:t>
            </w:r>
            <w:proofErr w:type="gram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и ЗР </w:t>
            </w:r>
            <w:proofErr w:type="gram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теме «Ордена и медали», 15.04.2025,</w:t>
            </w:r>
          </w:p>
        </w:tc>
      </w:tr>
      <w:tr w:rsidR="00B0253A" w:rsidTr="00436D1E">
        <w:tc>
          <w:tcPr>
            <w:tcW w:w="817" w:type="dxa"/>
          </w:tcPr>
          <w:p w:rsid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B0253A" w:rsidRPr="00B0253A" w:rsidRDefault="00B0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Размещение на сайте «</w:t>
            </w:r>
            <w:proofErr w:type="spell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» публикации урока </w:t>
            </w:r>
            <w:proofErr w:type="gram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и ЗР </w:t>
            </w:r>
            <w:proofErr w:type="gramStart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0253A">
              <w:rPr>
                <w:rStyle w:val="printhid"/>
                <w:rFonts w:ascii="Times New Roman" w:hAnsi="Times New Roman" w:cs="Times New Roman"/>
                <w:sz w:val="24"/>
                <w:szCs w:val="24"/>
              </w:rPr>
              <w:t xml:space="preserve"> теме «Аварийно-спасательные и другие неотложные работы», 15.04.2025,</w:t>
            </w:r>
          </w:p>
        </w:tc>
      </w:tr>
      <w:tr w:rsidR="00374DA3" w:rsidTr="00FF037C">
        <w:tc>
          <w:tcPr>
            <w:tcW w:w="9571" w:type="dxa"/>
            <w:gridSpan w:val="2"/>
          </w:tcPr>
          <w:p w:rsidR="00374DA3" w:rsidRPr="00374DA3" w:rsidRDefault="00374DA3" w:rsidP="00374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74D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374DA3" w:rsidTr="00436D1E">
        <w:tc>
          <w:tcPr>
            <w:tcW w:w="817" w:type="dxa"/>
          </w:tcPr>
          <w:p w:rsidR="00374DA3" w:rsidRDefault="0037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374DA3" w:rsidRPr="009213C1" w:rsidRDefault="00374DA3" w:rsidP="009213C1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3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жюри и экспертного совета на Международном образовательно-просветительском портале «ФГОС </w:t>
            </w:r>
            <w:proofErr w:type="spellStart"/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» в оценивании Региональных творческих, проектных и исследовательских работ», № сертификата КМ1000704716 от 07.04.2025;</w:t>
            </w:r>
          </w:p>
          <w:p w:rsidR="00374DA3" w:rsidRPr="009213C1" w:rsidRDefault="0037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A3" w:rsidTr="00436D1E">
        <w:tc>
          <w:tcPr>
            <w:tcW w:w="817" w:type="dxa"/>
          </w:tcPr>
          <w:p w:rsidR="00374DA3" w:rsidRDefault="0037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374DA3" w:rsidRPr="009213C1" w:rsidRDefault="00B23515" w:rsidP="00B23515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374DA3" w:rsidRPr="009213C1">
              <w:rPr>
                <w:rFonts w:ascii="Times New Roman" w:hAnsi="Times New Roman" w:cs="Times New Roman"/>
                <w:sz w:val="24"/>
                <w:szCs w:val="24"/>
              </w:rPr>
              <w:t xml:space="preserve"> в жюри </w:t>
            </w:r>
            <w:r w:rsidR="00374DA3" w:rsidRPr="009213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="00374DA3" w:rsidRPr="009213C1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Всероссийской учебно-исследовательской конференции «Ломоносовские чтения», 29.11.2024;</w:t>
            </w:r>
          </w:p>
          <w:p w:rsidR="00374DA3" w:rsidRPr="009213C1" w:rsidRDefault="0037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A3" w:rsidTr="00436D1E">
        <w:tc>
          <w:tcPr>
            <w:tcW w:w="817" w:type="dxa"/>
          </w:tcPr>
          <w:p w:rsidR="00374DA3" w:rsidRDefault="00B2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B23515" w:rsidRPr="009213C1" w:rsidRDefault="00B23515" w:rsidP="00B23515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Высококвалифицированная работа в качестве эксперта на муниципальном этапе Всероссийской олимпиады школьников по предмету ОБ и ЗР, декабрь 2024;</w:t>
            </w:r>
          </w:p>
          <w:p w:rsidR="00374DA3" w:rsidRPr="009213C1" w:rsidRDefault="0037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DA3" w:rsidTr="00436D1E">
        <w:tc>
          <w:tcPr>
            <w:tcW w:w="817" w:type="dxa"/>
          </w:tcPr>
          <w:p w:rsidR="00374DA3" w:rsidRDefault="00B2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374DA3" w:rsidRPr="009213C1" w:rsidRDefault="00B23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Профессиональная и компетентная работа в составе экспертной комиссии по защите индивидуальных итоговых проектов в 10-ых классах, 19.04.2025;</w:t>
            </w:r>
          </w:p>
        </w:tc>
      </w:tr>
      <w:tr w:rsidR="009213C1" w:rsidTr="00DE2534">
        <w:tc>
          <w:tcPr>
            <w:tcW w:w="9571" w:type="dxa"/>
            <w:gridSpan w:val="2"/>
          </w:tcPr>
          <w:p w:rsidR="009213C1" w:rsidRPr="009213C1" w:rsidRDefault="009213C1" w:rsidP="009213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13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Руководство исследовательской деятельностью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гимназистов</w:t>
            </w:r>
          </w:p>
        </w:tc>
      </w:tr>
      <w:tr w:rsidR="00B23515" w:rsidTr="00436D1E">
        <w:tc>
          <w:tcPr>
            <w:tcW w:w="817" w:type="dxa"/>
          </w:tcPr>
          <w:p w:rsidR="00B23515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B23515" w:rsidRPr="009213C1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3C1">
              <w:rPr>
                <w:rFonts w:ascii="Times New Roman" w:hAnsi="Times New Roman" w:cs="Times New Roman"/>
                <w:sz w:val="24"/>
                <w:szCs w:val="24"/>
              </w:rPr>
              <w:t xml:space="preserve">Антипин Михаил (9 Б), </w:t>
            </w:r>
            <w:proofErr w:type="spellStart"/>
            <w:r w:rsidRPr="009213C1">
              <w:rPr>
                <w:rFonts w:ascii="Times New Roman" w:hAnsi="Times New Roman" w:cs="Times New Roman"/>
                <w:sz w:val="24"/>
                <w:szCs w:val="24"/>
              </w:rPr>
              <w:t>Ситов</w:t>
            </w:r>
            <w:proofErr w:type="spellEnd"/>
            <w:r w:rsidRPr="009213C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(9Б), Хохлов Ярослав (9 Б), Мухин Роман (10 Б), Семёнов Ростислав (10 б)</w:t>
            </w:r>
          </w:p>
        </w:tc>
      </w:tr>
      <w:tr w:rsidR="009213C1" w:rsidTr="004A5874">
        <w:tc>
          <w:tcPr>
            <w:tcW w:w="9571" w:type="dxa"/>
            <w:gridSpan w:val="2"/>
          </w:tcPr>
          <w:p w:rsidR="009213C1" w:rsidRPr="009213C1" w:rsidRDefault="009213C1" w:rsidP="009213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13C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Сетевое взаимодействие</w:t>
            </w:r>
          </w:p>
        </w:tc>
      </w:tr>
      <w:tr w:rsidR="009213C1" w:rsidTr="00436D1E">
        <w:tc>
          <w:tcPr>
            <w:tcW w:w="817" w:type="dxa"/>
          </w:tcPr>
          <w:p w:rsidR="009213C1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9213C1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совместно с ДЮЦ по программе «Экстремальный класс» (6 А).</w:t>
            </w:r>
          </w:p>
          <w:p w:rsidR="009213C1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3C1" w:rsidRPr="009213C1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3C1" w:rsidTr="0000088F">
        <w:tc>
          <w:tcPr>
            <w:tcW w:w="9571" w:type="dxa"/>
            <w:gridSpan w:val="2"/>
          </w:tcPr>
          <w:p w:rsidR="009213C1" w:rsidRPr="007B3087" w:rsidRDefault="007B3087" w:rsidP="007B30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308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Дополнительные сведения</w:t>
            </w:r>
          </w:p>
        </w:tc>
      </w:tr>
      <w:tr w:rsidR="009213C1" w:rsidTr="00436D1E">
        <w:tc>
          <w:tcPr>
            <w:tcW w:w="817" w:type="dxa"/>
          </w:tcPr>
          <w:p w:rsidR="009213C1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Диплом № 4890756 победителя (</w:t>
            </w:r>
            <w:r w:rsidRPr="007B3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 xml:space="preserve"> место) Всероссийской олимпиады «ФГОС соответствие» Совокупность требований ФГОС среднего общего образования от 28.04.2025;</w:t>
            </w:r>
          </w:p>
          <w:p w:rsidR="009213C1" w:rsidRPr="007B3087" w:rsidRDefault="00921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Диплом № 4890816 победителя (</w:t>
            </w:r>
            <w:r w:rsidRPr="007B3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 xml:space="preserve"> место) Всероссийской олимпиады «ФГОС соответствие» Совокупность требований ФГОС основного общего образования от 28.04.2025</w:t>
            </w: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Диплом № 4890855 победителя (</w:t>
            </w:r>
            <w:r w:rsidRPr="007B3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 xml:space="preserve"> место) Всероссийской олимпиады «ФГОС соответствие»: Антитеррористическая безопасность в образовательном учреждении, от 28.04.2025;</w:t>
            </w:r>
          </w:p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Грамота МОУ «Ломоносовская гимназия» за участие в акции «Отцовский патруль», 08.02.2025 год;</w:t>
            </w:r>
          </w:p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Благодарность МОУ «Ломоносовская гимназия» за активное участие в товарищеском матче по волейболу, посвященному Всемирному дню учителя», 07.10.2024;</w:t>
            </w:r>
          </w:p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Почётная грамота Министерства Образования и спорта Республики Карелия, 21.08.2024;</w:t>
            </w:r>
          </w:p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087" w:rsidTr="00436D1E">
        <w:tc>
          <w:tcPr>
            <w:tcW w:w="817" w:type="dxa"/>
          </w:tcPr>
          <w:p w:rsid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7B3087" w:rsidRPr="007B3087" w:rsidRDefault="007B3087" w:rsidP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7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Главы Администрации Петрозаводского городского округа, 2024;</w:t>
            </w:r>
          </w:p>
          <w:p w:rsidR="007B3087" w:rsidRPr="007B3087" w:rsidRDefault="007B3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D1E" w:rsidRPr="00436D1E" w:rsidRDefault="00436D1E">
      <w:pPr>
        <w:rPr>
          <w:rFonts w:ascii="Times New Roman" w:hAnsi="Times New Roman" w:cs="Times New Roman"/>
          <w:sz w:val="24"/>
          <w:szCs w:val="24"/>
        </w:rPr>
      </w:pPr>
    </w:p>
    <w:sectPr w:rsidR="00436D1E" w:rsidRPr="00436D1E" w:rsidSect="003F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A09"/>
    <w:multiLevelType w:val="hybridMultilevel"/>
    <w:tmpl w:val="B51A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A0045"/>
    <w:multiLevelType w:val="hybridMultilevel"/>
    <w:tmpl w:val="B586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6046B"/>
    <w:multiLevelType w:val="hybridMultilevel"/>
    <w:tmpl w:val="0DE09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D1E"/>
    <w:rsid w:val="00163578"/>
    <w:rsid w:val="00374DA3"/>
    <w:rsid w:val="003F4A7E"/>
    <w:rsid w:val="00436D1E"/>
    <w:rsid w:val="007B3087"/>
    <w:rsid w:val="00821437"/>
    <w:rsid w:val="00841034"/>
    <w:rsid w:val="0089742F"/>
    <w:rsid w:val="009213C1"/>
    <w:rsid w:val="00AB76A3"/>
    <w:rsid w:val="00B0253A"/>
    <w:rsid w:val="00B23515"/>
    <w:rsid w:val="00C16EF8"/>
    <w:rsid w:val="00C4150F"/>
    <w:rsid w:val="00C65DD8"/>
    <w:rsid w:val="00F35438"/>
    <w:rsid w:val="00F7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nthid">
    <w:name w:val="print_hid"/>
    <w:basedOn w:val="a0"/>
    <w:rsid w:val="00841034"/>
  </w:style>
  <w:style w:type="paragraph" w:customStyle="1" w:styleId="Default">
    <w:name w:val="Default"/>
    <w:rsid w:val="008974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2025-05-27T06:55:00Z</dcterms:created>
  <dcterms:modified xsi:type="dcterms:W3CDTF">2025-05-27T08:24:00Z</dcterms:modified>
</cp:coreProperties>
</file>